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006" w:rsidRPr="00B55D99" w:rsidRDefault="00A31C84" w:rsidP="00537006">
      <w:pPr>
        <w:spacing w:line="480" w:lineRule="exact"/>
        <w:jc w:val="center"/>
        <w:rPr>
          <w:rFonts w:ascii="方正小标宋_GBK" w:eastAsia="方正小标宋_GBK"/>
          <w:b/>
          <w:sz w:val="44"/>
          <w:szCs w:val="44"/>
        </w:rPr>
      </w:pPr>
      <w:r w:rsidRPr="00C023B7">
        <w:rPr>
          <w:rFonts w:ascii="黑体" w:eastAsia="黑体" w:hAnsi="黑体" w:hint="eastAsia"/>
          <w:b/>
          <w:sz w:val="48"/>
          <w:szCs w:val="48"/>
        </w:rPr>
        <w:t>通</w:t>
      </w:r>
      <w:r w:rsidR="00B40D50" w:rsidRPr="00C023B7">
        <w:rPr>
          <w:rFonts w:ascii="黑体" w:eastAsia="黑体" w:hAnsi="黑体" w:hint="eastAsia"/>
          <w:b/>
          <w:sz w:val="48"/>
          <w:szCs w:val="48"/>
        </w:rPr>
        <w:t xml:space="preserve"> </w:t>
      </w:r>
      <w:r w:rsidRPr="00C023B7">
        <w:rPr>
          <w:rFonts w:ascii="黑体" w:eastAsia="黑体" w:hAnsi="黑体" w:hint="eastAsia"/>
          <w:b/>
          <w:sz w:val="48"/>
          <w:szCs w:val="48"/>
        </w:rPr>
        <w:t>知</w:t>
      </w:r>
    </w:p>
    <w:p w:rsidR="00407A9F" w:rsidRDefault="00A31C84" w:rsidP="00A31C84">
      <w:pPr>
        <w:spacing w:line="48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</w:t>
      </w:r>
    </w:p>
    <w:p w:rsidR="00A31C84" w:rsidRDefault="00A31C84" w:rsidP="00A31C84">
      <w:pPr>
        <w:spacing w:line="48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  <w:r w:rsidR="00877A20" w:rsidRPr="00877A20">
        <w:rPr>
          <w:rFonts w:ascii="仿宋_GB2312" w:eastAsia="仿宋_GB2312"/>
          <w:sz w:val="32"/>
          <w:szCs w:val="32"/>
        </w:rPr>
        <w:t>2019</w:t>
      </w:r>
      <w:r w:rsidR="00877A20" w:rsidRPr="00877A20"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>9</w:t>
      </w:r>
      <w:r w:rsidR="00877A20" w:rsidRPr="00877A20"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>9</w:t>
      </w:r>
      <w:r w:rsidR="00877A20" w:rsidRPr="00877A20">
        <w:rPr>
          <w:rFonts w:ascii="仿宋_GB2312" w:eastAsia="仿宋_GB2312" w:hint="eastAsia"/>
          <w:sz w:val="32"/>
          <w:szCs w:val="32"/>
        </w:rPr>
        <w:t>日</w:t>
      </w:r>
      <w:r>
        <w:rPr>
          <w:rFonts w:ascii="仿宋_GB2312" w:eastAsia="仿宋_GB2312" w:hint="eastAsia"/>
          <w:sz w:val="32"/>
          <w:szCs w:val="32"/>
        </w:rPr>
        <w:t>，苏州市司法鉴定协会下发</w:t>
      </w:r>
      <w:r w:rsidRPr="00A31C84">
        <w:rPr>
          <w:rFonts w:ascii="仿宋_GB2312" w:eastAsia="仿宋_GB2312" w:hint="eastAsia"/>
          <w:sz w:val="32"/>
          <w:szCs w:val="32"/>
        </w:rPr>
        <w:t>关于认真</w:t>
      </w:r>
      <w:r>
        <w:rPr>
          <w:rFonts w:ascii="仿宋_GB2312" w:eastAsia="仿宋_GB2312" w:hint="eastAsia"/>
          <w:sz w:val="32"/>
          <w:szCs w:val="32"/>
        </w:rPr>
        <w:t>贯彻落</w:t>
      </w:r>
    </w:p>
    <w:p w:rsidR="00A31C84" w:rsidRDefault="00A31C84" w:rsidP="00A31C84">
      <w:pPr>
        <w:spacing w:line="48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实</w:t>
      </w:r>
      <w:r w:rsidRPr="00A31C84">
        <w:rPr>
          <w:rFonts w:ascii="仿宋_GB2312" w:eastAsia="仿宋_GB2312" w:hint="eastAsia"/>
          <w:sz w:val="32"/>
          <w:szCs w:val="32"/>
        </w:rPr>
        <w:t>《江苏省司法鉴定收费标准》的通知</w:t>
      </w:r>
      <w:r w:rsidR="00B55D99" w:rsidRPr="00B85BB0">
        <w:rPr>
          <w:rFonts w:ascii="仿宋_GB2312" w:eastAsia="仿宋_GB2312"/>
          <w:sz w:val="32"/>
          <w:szCs w:val="32"/>
        </w:rPr>
        <w:t>,</w:t>
      </w:r>
      <w:r w:rsidR="003622C1" w:rsidRPr="00B85BB0">
        <w:rPr>
          <w:rFonts w:ascii="仿宋_GB2312" w:eastAsia="仿宋_GB2312" w:hint="eastAsia"/>
          <w:sz w:val="32"/>
          <w:szCs w:val="32"/>
        </w:rPr>
        <w:t>为更好</w:t>
      </w:r>
      <w:r>
        <w:rPr>
          <w:rFonts w:ascii="仿宋_GB2312" w:eastAsia="仿宋_GB2312" w:hint="eastAsia"/>
          <w:sz w:val="32"/>
          <w:szCs w:val="32"/>
        </w:rPr>
        <w:t>的执行</w:t>
      </w:r>
      <w:r w:rsidR="003622C1" w:rsidRPr="00B85BB0">
        <w:rPr>
          <w:rFonts w:ascii="仿宋_GB2312" w:eastAsia="仿宋_GB2312" w:hint="eastAsia"/>
          <w:sz w:val="32"/>
          <w:szCs w:val="32"/>
        </w:rPr>
        <w:t>，现</w:t>
      </w:r>
      <w:r>
        <w:rPr>
          <w:rFonts w:ascii="仿宋_GB2312" w:eastAsia="仿宋_GB2312" w:hint="eastAsia"/>
          <w:sz w:val="32"/>
          <w:szCs w:val="32"/>
        </w:rPr>
        <w:t>本所</w:t>
      </w:r>
      <w:r w:rsidR="003622C1" w:rsidRPr="00B85BB0">
        <w:rPr>
          <w:rFonts w:ascii="仿宋_GB2312" w:eastAsia="仿宋_GB2312" w:hint="eastAsia"/>
          <w:sz w:val="32"/>
          <w:szCs w:val="32"/>
        </w:rPr>
        <w:t>就</w:t>
      </w:r>
      <w:r w:rsidR="00204D0F">
        <w:rPr>
          <w:rFonts w:ascii="仿宋_GB2312" w:eastAsia="仿宋_GB2312" w:hint="eastAsia"/>
          <w:sz w:val="32"/>
          <w:szCs w:val="32"/>
        </w:rPr>
        <w:t>鉴定实施过程中属于</w:t>
      </w:r>
      <w:r>
        <w:rPr>
          <w:rFonts w:ascii="仿宋_GB2312" w:eastAsia="仿宋_GB2312" w:hint="eastAsia"/>
          <w:sz w:val="32"/>
          <w:szCs w:val="32"/>
        </w:rPr>
        <w:t>大量文证资料</w:t>
      </w:r>
      <w:r w:rsidR="00204D0F">
        <w:rPr>
          <w:rFonts w:ascii="仿宋_GB2312" w:eastAsia="仿宋_GB2312" w:hint="eastAsia"/>
          <w:sz w:val="32"/>
          <w:szCs w:val="32"/>
        </w:rPr>
        <w:t>的情形</w:t>
      </w:r>
      <w:r w:rsidR="00B40D50">
        <w:rPr>
          <w:rFonts w:ascii="仿宋_GB2312" w:eastAsia="仿宋_GB2312" w:hint="eastAsia"/>
          <w:sz w:val="32"/>
          <w:szCs w:val="32"/>
        </w:rPr>
        <w:t>把握，建议</w:t>
      </w:r>
      <w:r w:rsidR="003622C1" w:rsidRPr="00B85BB0">
        <w:rPr>
          <w:rFonts w:ascii="仿宋_GB2312" w:eastAsia="仿宋_GB2312" w:hint="eastAsia"/>
          <w:sz w:val="32"/>
          <w:szCs w:val="32"/>
        </w:rPr>
        <w:t>明确如下</w:t>
      </w:r>
      <w:r>
        <w:rPr>
          <w:rFonts w:ascii="仿宋_GB2312" w:eastAsia="仿宋_GB2312" w:hint="eastAsia"/>
          <w:sz w:val="32"/>
          <w:szCs w:val="32"/>
        </w:rPr>
        <w:t>：</w:t>
      </w:r>
    </w:p>
    <w:p w:rsidR="00A31C84" w:rsidRDefault="00A31C84" w:rsidP="00A31C84">
      <w:pPr>
        <w:spacing w:line="480" w:lineRule="exact"/>
        <w:ind w:firstLineChars="221" w:firstLine="707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1、司法机关</w:t>
      </w:r>
      <w:r w:rsidRPr="00877A20">
        <w:rPr>
          <w:rFonts w:ascii="仿宋_GB2312" w:eastAsia="仿宋_GB2312" w:hint="eastAsia"/>
          <w:sz w:val="32"/>
          <w:szCs w:val="32"/>
        </w:rPr>
        <w:t>移交有卷宗材料</w:t>
      </w:r>
      <w:r w:rsidR="00B40D50">
        <w:rPr>
          <w:rFonts w:ascii="仿宋_GB2312" w:eastAsia="仿宋_GB2312" w:hint="eastAsia"/>
          <w:sz w:val="32"/>
          <w:szCs w:val="32"/>
        </w:rPr>
        <w:t>的</w:t>
      </w:r>
      <w:r w:rsidR="005E5946">
        <w:rPr>
          <w:rFonts w:ascii="仿宋_GB2312" w:eastAsia="仿宋_GB2312" w:hint="eastAsia"/>
          <w:sz w:val="32"/>
          <w:szCs w:val="32"/>
        </w:rPr>
        <w:t>,</w:t>
      </w:r>
      <w:r w:rsidR="005E5946" w:rsidRPr="005E5946">
        <w:rPr>
          <w:rFonts w:ascii="仿宋_GB2312" w:eastAsia="仿宋_GB2312" w:hint="eastAsia"/>
          <w:sz w:val="32"/>
          <w:szCs w:val="32"/>
        </w:rPr>
        <w:t xml:space="preserve"> </w:t>
      </w:r>
      <w:r w:rsidR="005E5946" w:rsidRPr="0066203A">
        <w:rPr>
          <w:rFonts w:ascii="仿宋_GB2312" w:eastAsia="仿宋_GB2312" w:hint="eastAsia"/>
          <w:sz w:val="32"/>
          <w:szCs w:val="32"/>
        </w:rPr>
        <w:t>鉴定过程中制作阅卷记录并复印相应卷宗资料存档</w:t>
      </w:r>
      <w:r>
        <w:rPr>
          <w:rFonts w:ascii="仿宋_GB2312" w:eastAsia="仿宋_GB2312" w:hint="eastAsia"/>
          <w:sz w:val="32"/>
          <w:szCs w:val="32"/>
        </w:rPr>
        <w:t>；</w:t>
      </w:r>
    </w:p>
    <w:p w:rsidR="00A31C84" w:rsidRDefault="00A31C84" w:rsidP="00A31C84">
      <w:pPr>
        <w:spacing w:line="480" w:lineRule="exact"/>
        <w:ind w:firstLineChars="221" w:firstLine="707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2、司法机关委托的案件需</w:t>
      </w:r>
      <w:r w:rsidRPr="00877A20">
        <w:rPr>
          <w:rFonts w:ascii="仿宋_GB2312" w:eastAsia="仿宋_GB2312" w:hint="eastAsia"/>
          <w:sz w:val="32"/>
          <w:szCs w:val="32"/>
        </w:rPr>
        <w:t>补充调查</w:t>
      </w:r>
      <w:r w:rsidR="00B40D50">
        <w:rPr>
          <w:rFonts w:ascii="仿宋_GB2312" w:eastAsia="仿宋_GB2312" w:hint="eastAsia"/>
          <w:sz w:val="32"/>
          <w:szCs w:val="32"/>
        </w:rPr>
        <w:t>证据</w:t>
      </w:r>
      <w:r w:rsidRPr="00877A20">
        <w:rPr>
          <w:rFonts w:ascii="仿宋_GB2312" w:eastAsia="仿宋_GB2312" w:hint="eastAsia"/>
          <w:sz w:val="32"/>
          <w:szCs w:val="32"/>
        </w:rPr>
        <w:t>材料</w:t>
      </w:r>
      <w:r>
        <w:rPr>
          <w:rFonts w:ascii="仿宋_GB2312" w:eastAsia="仿宋_GB2312" w:hint="eastAsia"/>
          <w:sz w:val="32"/>
          <w:szCs w:val="32"/>
        </w:rPr>
        <w:t>或者</w:t>
      </w:r>
      <w:r w:rsidRPr="00877A20">
        <w:rPr>
          <w:rFonts w:ascii="仿宋_GB2312" w:eastAsia="仿宋_GB2312" w:hint="eastAsia"/>
          <w:sz w:val="32"/>
          <w:szCs w:val="32"/>
        </w:rPr>
        <w:t>进行</w:t>
      </w:r>
      <w:r w:rsidR="00B40D50">
        <w:rPr>
          <w:rFonts w:ascii="仿宋_GB2312" w:eastAsia="仿宋_GB2312" w:hint="eastAsia"/>
          <w:sz w:val="32"/>
          <w:szCs w:val="32"/>
        </w:rPr>
        <w:t>复查</w:t>
      </w:r>
      <w:r w:rsidRPr="00877A20">
        <w:rPr>
          <w:rFonts w:ascii="仿宋_GB2312" w:eastAsia="仿宋_GB2312" w:hint="eastAsia"/>
          <w:sz w:val="32"/>
          <w:szCs w:val="32"/>
        </w:rPr>
        <w:t>明确诊断的</w:t>
      </w:r>
      <w:r>
        <w:rPr>
          <w:rFonts w:ascii="仿宋_GB2312" w:eastAsia="仿宋_GB2312" w:hint="eastAsia"/>
          <w:sz w:val="32"/>
          <w:szCs w:val="32"/>
        </w:rPr>
        <w:t>；</w:t>
      </w:r>
    </w:p>
    <w:p w:rsidR="00A31C84" w:rsidRDefault="00A31C84" w:rsidP="00A31C84">
      <w:pPr>
        <w:spacing w:line="480" w:lineRule="exact"/>
        <w:ind w:firstLineChars="221" w:firstLine="707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3、</w:t>
      </w:r>
      <w:r w:rsidR="00C023B7" w:rsidRPr="00877A20">
        <w:rPr>
          <w:rFonts w:ascii="仿宋_GB2312" w:eastAsia="仿宋_GB2312" w:hint="eastAsia"/>
          <w:sz w:val="32"/>
          <w:szCs w:val="32"/>
        </w:rPr>
        <w:t>影像学</w:t>
      </w:r>
      <w:r w:rsidR="00C023B7">
        <w:rPr>
          <w:rFonts w:ascii="仿宋_GB2312" w:eastAsia="仿宋_GB2312" w:hint="eastAsia"/>
          <w:sz w:val="32"/>
          <w:szCs w:val="32"/>
        </w:rPr>
        <w:t>检查</w:t>
      </w:r>
      <w:r>
        <w:rPr>
          <w:rFonts w:ascii="仿宋_GB2312" w:eastAsia="仿宋_GB2312" w:hint="eastAsia"/>
          <w:sz w:val="32"/>
          <w:szCs w:val="32"/>
        </w:rPr>
        <w:t>三次以上且</w:t>
      </w:r>
      <w:r w:rsidRPr="00877A20">
        <w:rPr>
          <w:rFonts w:ascii="仿宋_GB2312" w:eastAsia="仿宋_GB2312" w:hint="eastAsia"/>
          <w:sz w:val="32"/>
          <w:szCs w:val="32"/>
        </w:rPr>
        <w:t>影像学资料</w:t>
      </w:r>
      <w:r w:rsidR="00C023B7">
        <w:rPr>
          <w:rFonts w:ascii="仿宋_GB2312" w:eastAsia="仿宋_GB2312" w:hint="eastAsia"/>
          <w:sz w:val="32"/>
          <w:szCs w:val="32"/>
        </w:rPr>
        <w:t>记录</w:t>
      </w:r>
      <w:r w:rsidRPr="00877A20">
        <w:rPr>
          <w:rFonts w:ascii="仿宋_GB2312" w:eastAsia="仿宋_GB2312"/>
          <w:sz w:val="32"/>
          <w:szCs w:val="32"/>
        </w:rPr>
        <w:t>10</w:t>
      </w:r>
      <w:r w:rsidRPr="00877A20">
        <w:rPr>
          <w:rFonts w:ascii="仿宋_GB2312" w:eastAsia="仿宋_GB2312" w:hint="eastAsia"/>
          <w:sz w:val="32"/>
          <w:szCs w:val="32"/>
        </w:rPr>
        <w:t>张以上</w:t>
      </w:r>
      <w:r w:rsidR="00204D0F">
        <w:rPr>
          <w:rFonts w:ascii="仿宋_GB2312" w:eastAsia="仿宋_GB2312" w:hint="eastAsia"/>
          <w:sz w:val="32"/>
          <w:szCs w:val="32"/>
        </w:rPr>
        <w:t>的</w:t>
      </w:r>
      <w:r>
        <w:rPr>
          <w:rFonts w:ascii="仿宋_GB2312" w:eastAsia="仿宋_GB2312" w:hint="eastAsia"/>
          <w:sz w:val="32"/>
          <w:szCs w:val="32"/>
        </w:rPr>
        <w:t>；</w:t>
      </w:r>
    </w:p>
    <w:p w:rsidR="00A31C84" w:rsidRDefault="00831BBD" w:rsidP="00831BBD">
      <w:pPr>
        <w:spacing w:line="480" w:lineRule="exact"/>
        <w:ind w:firstLineChars="221" w:firstLine="707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4、住院治疗二次以上</w:t>
      </w:r>
      <w:r w:rsidR="005E5946" w:rsidRPr="00C023B7">
        <w:rPr>
          <w:rFonts w:ascii="仿宋_GB2312" w:eastAsia="仿宋_GB2312" w:hint="eastAsia"/>
          <w:sz w:val="32"/>
          <w:szCs w:val="32"/>
        </w:rPr>
        <w:t>且</w:t>
      </w:r>
      <w:r w:rsidR="00ED6CB2">
        <w:rPr>
          <w:rFonts w:ascii="仿宋_GB2312" w:eastAsia="仿宋_GB2312" w:hint="eastAsia"/>
          <w:sz w:val="32"/>
          <w:szCs w:val="32"/>
        </w:rPr>
        <w:t>文证</w:t>
      </w:r>
      <w:r w:rsidR="00A31C84" w:rsidRPr="00877A20">
        <w:rPr>
          <w:rFonts w:ascii="仿宋_GB2312" w:eastAsia="仿宋_GB2312" w:hint="eastAsia"/>
          <w:sz w:val="32"/>
          <w:szCs w:val="32"/>
        </w:rPr>
        <w:t>资料</w:t>
      </w:r>
      <w:r w:rsidR="005E5946">
        <w:rPr>
          <w:rFonts w:ascii="仿宋_GB2312" w:eastAsia="仿宋_GB2312" w:hint="eastAsia"/>
          <w:sz w:val="32"/>
          <w:szCs w:val="32"/>
        </w:rPr>
        <w:t>达到</w:t>
      </w:r>
      <w:r w:rsidR="00B40D50" w:rsidRPr="00C023B7">
        <w:rPr>
          <w:rFonts w:ascii="仿宋_GB2312" w:eastAsia="仿宋_GB2312" w:hint="eastAsia"/>
          <w:sz w:val="32"/>
          <w:szCs w:val="32"/>
        </w:rPr>
        <w:t>2</w:t>
      </w:r>
      <w:r w:rsidR="00A31C84" w:rsidRPr="00C023B7">
        <w:rPr>
          <w:rFonts w:ascii="仿宋_GB2312" w:eastAsia="仿宋_GB2312"/>
          <w:sz w:val="32"/>
          <w:szCs w:val="32"/>
        </w:rPr>
        <w:t>0</w:t>
      </w:r>
      <w:r w:rsidR="00A31C84" w:rsidRPr="00C023B7">
        <w:rPr>
          <w:rFonts w:ascii="仿宋_GB2312" w:eastAsia="仿宋_GB2312" w:hint="eastAsia"/>
          <w:sz w:val="32"/>
          <w:szCs w:val="32"/>
        </w:rPr>
        <w:t>页</w:t>
      </w:r>
      <w:r w:rsidR="00A31C84" w:rsidRPr="00877A20">
        <w:rPr>
          <w:rFonts w:ascii="仿宋_GB2312" w:eastAsia="仿宋_GB2312" w:hint="eastAsia"/>
          <w:sz w:val="32"/>
          <w:szCs w:val="32"/>
        </w:rPr>
        <w:t>以上</w:t>
      </w:r>
      <w:r w:rsidR="00204D0F">
        <w:rPr>
          <w:rFonts w:ascii="仿宋_GB2312" w:eastAsia="仿宋_GB2312" w:hint="eastAsia"/>
          <w:sz w:val="32"/>
          <w:szCs w:val="32"/>
        </w:rPr>
        <w:t>的</w:t>
      </w:r>
      <w:r w:rsidR="00A31C84" w:rsidRPr="00877A20">
        <w:rPr>
          <w:rFonts w:ascii="仿宋_GB2312" w:eastAsia="仿宋_GB2312" w:hint="eastAsia"/>
          <w:sz w:val="32"/>
          <w:szCs w:val="32"/>
        </w:rPr>
        <w:t>。</w:t>
      </w:r>
    </w:p>
    <w:p w:rsidR="005E5946" w:rsidRPr="005E5946" w:rsidRDefault="005E5946" w:rsidP="00831BBD">
      <w:pPr>
        <w:spacing w:line="480" w:lineRule="exact"/>
        <w:ind w:firstLineChars="221" w:firstLine="707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5、</w:t>
      </w:r>
      <w:r w:rsidRPr="005E5946">
        <w:rPr>
          <w:rFonts w:ascii="仿宋_GB2312" w:eastAsia="仿宋_GB2312" w:hint="eastAsia"/>
          <w:sz w:val="32"/>
          <w:szCs w:val="32"/>
        </w:rPr>
        <w:t>其他情形若认为需要收取文证审查费的，经</w:t>
      </w:r>
      <w:r>
        <w:rPr>
          <w:rFonts w:ascii="仿宋_GB2312" w:eastAsia="仿宋_GB2312" w:hint="eastAsia"/>
          <w:sz w:val="32"/>
          <w:szCs w:val="32"/>
        </w:rPr>
        <w:t>科室</w:t>
      </w:r>
      <w:r w:rsidRPr="005E5946">
        <w:rPr>
          <w:rFonts w:ascii="仿宋_GB2312" w:eastAsia="仿宋_GB2312" w:hint="eastAsia"/>
          <w:sz w:val="32"/>
          <w:szCs w:val="32"/>
        </w:rPr>
        <w:t>负责人确认后按规定收取。</w:t>
      </w:r>
    </w:p>
    <w:p w:rsidR="004C409C" w:rsidRDefault="005E5946" w:rsidP="00C023B7">
      <w:pPr>
        <w:spacing w:line="480" w:lineRule="exact"/>
        <w:ind w:firstLineChars="221" w:firstLine="707"/>
        <w:jc w:val="both"/>
        <w:rPr>
          <w:rFonts w:ascii="仿宋_GB2312" w:eastAsia="仿宋_GB2312"/>
          <w:sz w:val="32"/>
          <w:szCs w:val="32"/>
        </w:rPr>
      </w:pPr>
      <w:r w:rsidRPr="00C023B7">
        <w:rPr>
          <w:rFonts w:ascii="仿宋_GB2312" w:eastAsia="仿宋_GB2312" w:hint="eastAsia"/>
          <w:sz w:val="32"/>
          <w:szCs w:val="32"/>
        </w:rPr>
        <w:t>以上情形，告知并由委托方或者当事人签字确认。</w:t>
      </w:r>
      <w:r w:rsidR="004C409C" w:rsidRPr="00C023B7">
        <w:rPr>
          <w:rFonts w:ascii="仿宋_GB2312" w:eastAsia="仿宋_GB2312" w:hint="eastAsia"/>
          <w:sz w:val="32"/>
          <w:szCs w:val="32"/>
        </w:rPr>
        <w:t>若上级有关部门有新规定，按照新规定执行。</w:t>
      </w:r>
    </w:p>
    <w:p w:rsidR="00C023B7" w:rsidRDefault="00A54FC8" w:rsidP="00C023B7">
      <w:pPr>
        <w:spacing w:line="480" w:lineRule="exact"/>
        <w:ind w:firstLineChars="221" w:firstLine="707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3590290</wp:posOffset>
            </wp:positionH>
            <wp:positionV relativeFrom="paragraph">
              <wp:posOffset>182245</wp:posOffset>
            </wp:positionV>
            <wp:extent cx="1718945" cy="1664335"/>
            <wp:effectExtent l="361950" t="361950" r="338455" b="354965"/>
            <wp:wrapNone/>
            <wp:docPr id="6" name="图片 4" descr="公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 descr="公章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 rot="2450763">
                      <a:off x="0" y="0"/>
                      <a:ext cx="1718945" cy="166433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023B7" w:rsidRPr="00C023B7" w:rsidRDefault="00C023B7" w:rsidP="00C023B7">
      <w:pPr>
        <w:spacing w:line="480" w:lineRule="exact"/>
        <w:ind w:firstLineChars="221" w:firstLine="707"/>
        <w:jc w:val="both"/>
        <w:rPr>
          <w:rFonts w:ascii="仿宋_GB2312" w:eastAsia="仿宋_GB2312"/>
          <w:sz w:val="32"/>
          <w:szCs w:val="32"/>
        </w:rPr>
      </w:pPr>
    </w:p>
    <w:p w:rsidR="00537006" w:rsidRPr="00877A20" w:rsidRDefault="009E36A8" w:rsidP="009E36A8">
      <w:pPr>
        <w:spacing w:line="480" w:lineRule="exact"/>
        <w:ind w:firstLineChars="221" w:firstLine="707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                    </w:t>
      </w:r>
      <w:r w:rsidR="00831BBD">
        <w:rPr>
          <w:rFonts w:ascii="仿宋_GB2312" w:eastAsia="仿宋_GB2312" w:hint="eastAsia"/>
          <w:sz w:val="32"/>
          <w:szCs w:val="32"/>
        </w:rPr>
        <w:t xml:space="preserve">　　　</w:t>
      </w:r>
      <w:r>
        <w:rPr>
          <w:rFonts w:ascii="仿宋_GB2312" w:eastAsia="仿宋_GB2312" w:hint="eastAsia"/>
          <w:sz w:val="32"/>
          <w:szCs w:val="32"/>
        </w:rPr>
        <w:t>苏州</w:t>
      </w:r>
      <w:r w:rsidR="00831BBD">
        <w:rPr>
          <w:rFonts w:ascii="仿宋_GB2312" w:eastAsia="仿宋_GB2312" w:hint="eastAsia"/>
          <w:sz w:val="32"/>
          <w:szCs w:val="32"/>
        </w:rPr>
        <w:t>同济司法鉴定所</w:t>
      </w:r>
    </w:p>
    <w:p w:rsidR="00B85BB0" w:rsidRDefault="00831BBD" w:rsidP="00831BBD">
      <w:pPr>
        <w:spacing w:line="480" w:lineRule="exact"/>
        <w:ind w:firstLineChars="1650" w:firstLine="5280"/>
        <w:jc w:val="both"/>
        <w:rPr>
          <w:rFonts w:ascii="方正仿宋_GBK" w:eastAsia="方正仿宋_GBK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二</w:t>
      </w:r>
      <w:r>
        <w:rPr>
          <w:rFonts w:ascii="宋体" w:eastAsia="宋体" w:hAnsi="宋体" w:cs="宋体" w:hint="eastAsia"/>
          <w:sz w:val="32"/>
          <w:szCs w:val="32"/>
        </w:rPr>
        <w:t>〇</w:t>
      </w:r>
      <w:r>
        <w:rPr>
          <w:rFonts w:ascii="仿宋_GB2312" w:eastAsia="仿宋_GB2312" w:hAnsi="仿宋_GB2312" w:cs="仿宋_GB2312" w:hint="eastAsia"/>
          <w:sz w:val="32"/>
          <w:szCs w:val="32"/>
        </w:rPr>
        <w:t>一九年九月十七</w:t>
      </w:r>
      <w:r>
        <w:rPr>
          <w:rFonts w:ascii="仿宋_GB2312" w:eastAsia="仿宋_GB2312" w:hint="eastAsia"/>
          <w:sz w:val="32"/>
          <w:szCs w:val="32"/>
        </w:rPr>
        <w:t>日</w:t>
      </w:r>
    </w:p>
    <w:p w:rsidR="00F23634" w:rsidRDefault="00F23634" w:rsidP="00B85BB0">
      <w:pPr>
        <w:rPr>
          <w:rFonts w:ascii="方正仿宋_GBK" w:eastAsia="方正仿宋_GBK"/>
          <w:sz w:val="32"/>
          <w:szCs w:val="32"/>
        </w:rPr>
      </w:pPr>
    </w:p>
    <w:p w:rsidR="005E5946" w:rsidRDefault="005E5946" w:rsidP="00B85BB0">
      <w:pPr>
        <w:rPr>
          <w:rFonts w:ascii="方正仿宋_GBK" w:eastAsia="方正仿宋_GBK"/>
          <w:sz w:val="32"/>
          <w:szCs w:val="32"/>
        </w:rPr>
      </w:pPr>
    </w:p>
    <w:p w:rsidR="0066203A" w:rsidRPr="00B85BB0" w:rsidRDefault="0066203A" w:rsidP="00B85BB0">
      <w:pPr>
        <w:rPr>
          <w:rFonts w:ascii="方正仿宋_GBK" w:eastAsia="方正仿宋_GBK"/>
          <w:sz w:val="32"/>
          <w:szCs w:val="32"/>
        </w:rPr>
      </w:pPr>
    </w:p>
    <w:p w:rsidR="00B40D50" w:rsidRDefault="00B85BB0" w:rsidP="00204D0F">
      <w:pPr>
        <w:rPr>
          <w:rFonts w:ascii="方正仿宋_GBK" w:eastAsia="方正仿宋_GBK"/>
          <w:sz w:val="28"/>
          <w:szCs w:val="28"/>
        </w:rPr>
      </w:pPr>
      <w:r>
        <w:rPr>
          <w:rFonts w:ascii="方正仿宋_GBK" w:eastAsia="方正仿宋_GBK" w:hint="eastAsia"/>
          <w:sz w:val="28"/>
          <w:szCs w:val="28"/>
        </w:rPr>
        <w:t>报送：</w:t>
      </w:r>
      <w:r w:rsidR="00B40D50">
        <w:rPr>
          <w:rFonts w:ascii="方正仿宋_GBK" w:eastAsia="方正仿宋_GBK" w:hint="eastAsia"/>
          <w:sz w:val="28"/>
          <w:szCs w:val="28"/>
        </w:rPr>
        <w:t>苏州市司法局</w:t>
      </w:r>
    </w:p>
    <w:p w:rsidR="003E4FFF" w:rsidRPr="00B85BB0" w:rsidRDefault="00204D0F" w:rsidP="00B40D50">
      <w:pPr>
        <w:ind w:firstLineChars="300" w:firstLine="840"/>
        <w:rPr>
          <w:rFonts w:ascii="方正仿宋_GBK" w:eastAsia="方正仿宋_GBK"/>
          <w:sz w:val="28"/>
          <w:szCs w:val="28"/>
        </w:rPr>
      </w:pPr>
      <w:r>
        <w:rPr>
          <w:rFonts w:ascii="方正仿宋_GBK" w:eastAsia="方正仿宋_GBK" w:hint="eastAsia"/>
          <w:sz w:val="28"/>
          <w:szCs w:val="28"/>
        </w:rPr>
        <w:t>苏州市</w:t>
      </w:r>
      <w:r w:rsidR="00B85BB0">
        <w:rPr>
          <w:rFonts w:ascii="方正仿宋_GBK" w:eastAsia="方正仿宋_GBK" w:hint="eastAsia"/>
          <w:sz w:val="28"/>
          <w:szCs w:val="28"/>
        </w:rPr>
        <w:t>司法鉴定协会</w:t>
      </w:r>
    </w:p>
    <w:sectPr w:rsidR="003E4FFF" w:rsidRPr="00B85BB0" w:rsidSect="003E4FF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098" w:right="1531" w:bottom="1985" w:left="1531" w:header="720" w:footer="720" w:gutter="0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163B" w:rsidRDefault="0010163B">
      <w:r>
        <w:separator/>
      </w:r>
    </w:p>
  </w:endnote>
  <w:endnote w:type="continuationSeparator" w:id="1">
    <w:p w:rsidR="0010163B" w:rsidRDefault="001016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微软雅黑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方正仿宋_GBK">
    <w:altName w:val="Arial Unicode MS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2483" w:rsidRDefault="00D62483">
    <w:pPr>
      <w:kinsoku w:val="0"/>
      <w:overflowPunct w:val="0"/>
      <w:rPr>
        <w:sz w:val="10"/>
        <w:szCs w:val="1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2483" w:rsidRDefault="00D62483">
    <w:pPr>
      <w:kinsoku w:val="0"/>
      <w:overflowPunct w:val="0"/>
      <w:rPr>
        <w:sz w:val="10"/>
        <w:szCs w:val="1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057B" w:rsidRDefault="00EC057B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163B" w:rsidRDefault="0010163B">
      <w:r>
        <w:separator/>
      </w:r>
    </w:p>
  </w:footnote>
  <w:footnote w:type="continuationSeparator" w:id="1">
    <w:p w:rsidR="0010163B" w:rsidRDefault="0010163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057B" w:rsidRDefault="00EC057B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057B" w:rsidRDefault="00EC057B" w:rsidP="00EC057B">
    <w:pPr>
      <w:pStyle w:val="a5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057B" w:rsidRDefault="00EC057B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useFELayout/>
  </w:compat>
  <w:rsids>
    <w:rsidRoot w:val="00607A1E"/>
    <w:rsid w:val="000479B9"/>
    <w:rsid w:val="000E3142"/>
    <w:rsid w:val="0010163B"/>
    <w:rsid w:val="00111F65"/>
    <w:rsid w:val="0017795A"/>
    <w:rsid w:val="001C2472"/>
    <w:rsid w:val="001F0BED"/>
    <w:rsid w:val="00204D0F"/>
    <w:rsid w:val="002973BF"/>
    <w:rsid w:val="002B2FF7"/>
    <w:rsid w:val="003029F0"/>
    <w:rsid w:val="00347E7A"/>
    <w:rsid w:val="003622C1"/>
    <w:rsid w:val="00364648"/>
    <w:rsid w:val="003E4FFF"/>
    <w:rsid w:val="00407A9F"/>
    <w:rsid w:val="00414CB7"/>
    <w:rsid w:val="00451896"/>
    <w:rsid w:val="00492412"/>
    <w:rsid w:val="00496935"/>
    <w:rsid w:val="004B3F1B"/>
    <w:rsid w:val="004C409C"/>
    <w:rsid w:val="0050643F"/>
    <w:rsid w:val="00510B52"/>
    <w:rsid w:val="0051286B"/>
    <w:rsid w:val="00537006"/>
    <w:rsid w:val="005E5946"/>
    <w:rsid w:val="00604F3B"/>
    <w:rsid w:val="00605BBE"/>
    <w:rsid w:val="00607A1E"/>
    <w:rsid w:val="0061370F"/>
    <w:rsid w:val="006146CB"/>
    <w:rsid w:val="0066203A"/>
    <w:rsid w:val="00691B9D"/>
    <w:rsid w:val="006E7610"/>
    <w:rsid w:val="006F66E9"/>
    <w:rsid w:val="00725546"/>
    <w:rsid w:val="00754E70"/>
    <w:rsid w:val="007668A7"/>
    <w:rsid w:val="007A5522"/>
    <w:rsid w:val="007D4823"/>
    <w:rsid w:val="00831BBD"/>
    <w:rsid w:val="00852AA2"/>
    <w:rsid w:val="00877A20"/>
    <w:rsid w:val="008D00C1"/>
    <w:rsid w:val="008E7D9A"/>
    <w:rsid w:val="00962CFD"/>
    <w:rsid w:val="009E36A8"/>
    <w:rsid w:val="00A04048"/>
    <w:rsid w:val="00A22FD8"/>
    <w:rsid w:val="00A26C91"/>
    <w:rsid w:val="00A31C84"/>
    <w:rsid w:val="00A426DF"/>
    <w:rsid w:val="00A54FC8"/>
    <w:rsid w:val="00AC55D0"/>
    <w:rsid w:val="00AE013E"/>
    <w:rsid w:val="00B1712B"/>
    <w:rsid w:val="00B32146"/>
    <w:rsid w:val="00B40D50"/>
    <w:rsid w:val="00B42907"/>
    <w:rsid w:val="00B55D99"/>
    <w:rsid w:val="00B85BB0"/>
    <w:rsid w:val="00BB3317"/>
    <w:rsid w:val="00BE4B27"/>
    <w:rsid w:val="00C023B7"/>
    <w:rsid w:val="00C40AC6"/>
    <w:rsid w:val="00CC4B46"/>
    <w:rsid w:val="00CD6DBF"/>
    <w:rsid w:val="00CF71CE"/>
    <w:rsid w:val="00D36D7C"/>
    <w:rsid w:val="00D571E0"/>
    <w:rsid w:val="00D62483"/>
    <w:rsid w:val="00D62CF2"/>
    <w:rsid w:val="00E01749"/>
    <w:rsid w:val="00E5582F"/>
    <w:rsid w:val="00E93FDF"/>
    <w:rsid w:val="00EA4547"/>
    <w:rsid w:val="00EC057B"/>
    <w:rsid w:val="00ED6CB2"/>
    <w:rsid w:val="00EF0F90"/>
    <w:rsid w:val="00EF325A"/>
    <w:rsid w:val="00F23634"/>
    <w:rsid w:val="00F47A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semiHidden="0" w:uiPriority="1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1370F"/>
    <w:pPr>
      <w:widowControl w:val="0"/>
      <w:autoSpaceDE w:val="0"/>
      <w:autoSpaceDN w:val="0"/>
      <w:adjustRightInd w:val="0"/>
    </w:pPr>
    <w:rPr>
      <w:rFonts w:ascii="Times New Roman" w:hAnsi="Times New Roman"/>
      <w:kern w:val="0"/>
      <w:sz w:val="24"/>
      <w:szCs w:val="24"/>
    </w:rPr>
  </w:style>
  <w:style w:type="paragraph" w:styleId="1">
    <w:name w:val="heading 1"/>
    <w:basedOn w:val="a"/>
    <w:next w:val="a"/>
    <w:link w:val="1Char"/>
    <w:uiPriority w:val="1"/>
    <w:qFormat/>
    <w:rsid w:val="0061370F"/>
    <w:pPr>
      <w:outlineLvl w:val="0"/>
    </w:pPr>
    <w:rPr>
      <w:rFonts w:ascii="宋体" w:eastAsia="宋体" w:cs="宋体"/>
      <w:sz w:val="38"/>
      <w:szCs w:val="38"/>
    </w:rPr>
  </w:style>
  <w:style w:type="paragraph" w:styleId="2">
    <w:name w:val="heading 2"/>
    <w:basedOn w:val="a"/>
    <w:next w:val="a"/>
    <w:link w:val="2Char"/>
    <w:uiPriority w:val="1"/>
    <w:qFormat/>
    <w:rsid w:val="0061370F"/>
    <w:pPr>
      <w:ind w:left="1007"/>
      <w:outlineLvl w:val="1"/>
    </w:pPr>
    <w:rPr>
      <w:rFonts w:ascii="宋体" w:eastAsia="宋体" w:cs="宋体"/>
      <w:sz w:val="37"/>
      <w:szCs w:val="37"/>
    </w:rPr>
  </w:style>
  <w:style w:type="paragraph" w:styleId="3">
    <w:name w:val="heading 3"/>
    <w:basedOn w:val="a"/>
    <w:next w:val="a"/>
    <w:link w:val="3Char"/>
    <w:uiPriority w:val="1"/>
    <w:qFormat/>
    <w:rsid w:val="0061370F"/>
    <w:pPr>
      <w:outlineLvl w:val="2"/>
    </w:pPr>
    <w:rPr>
      <w:rFonts w:ascii="宋体" w:eastAsia="宋体" w:cs="宋体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locked/>
    <w:rsid w:val="0061370F"/>
    <w:rPr>
      <w:rFonts w:ascii="Times New Roman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semiHidden/>
    <w:locked/>
    <w:rsid w:val="0061370F"/>
    <w:rPr>
      <w:rFonts w:asciiTheme="majorHAnsi" w:eastAsiaTheme="majorEastAsia" w:hAnsiTheme="majorHAnsi" w:cs="Times New Roman"/>
      <w:b/>
      <w:bCs/>
      <w:kern w:val="0"/>
      <w:sz w:val="32"/>
      <w:szCs w:val="32"/>
    </w:rPr>
  </w:style>
  <w:style w:type="character" w:customStyle="1" w:styleId="3Char">
    <w:name w:val="标题 3 Char"/>
    <w:basedOn w:val="a0"/>
    <w:link w:val="3"/>
    <w:uiPriority w:val="9"/>
    <w:semiHidden/>
    <w:locked/>
    <w:rsid w:val="0061370F"/>
    <w:rPr>
      <w:rFonts w:ascii="Times New Roman" w:hAnsi="Times New Roman" w:cs="Times New Roman"/>
      <w:b/>
      <w:bCs/>
      <w:kern w:val="0"/>
      <w:sz w:val="32"/>
      <w:szCs w:val="32"/>
    </w:rPr>
  </w:style>
  <w:style w:type="paragraph" w:styleId="a3">
    <w:name w:val="List Paragraph"/>
    <w:basedOn w:val="a"/>
    <w:uiPriority w:val="1"/>
    <w:qFormat/>
    <w:rsid w:val="0061370F"/>
  </w:style>
  <w:style w:type="paragraph" w:styleId="a4">
    <w:name w:val="Body Text"/>
    <w:basedOn w:val="a"/>
    <w:link w:val="Char"/>
    <w:uiPriority w:val="1"/>
    <w:qFormat/>
    <w:rsid w:val="0061370F"/>
    <w:pPr>
      <w:ind w:left="3476"/>
    </w:pPr>
    <w:rPr>
      <w:rFonts w:ascii="宋体" w:eastAsia="宋体" w:cs="宋体"/>
      <w:sz w:val="29"/>
      <w:szCs w:val="29"/>
    </w:rPr>
  </w:style>
  <w:style w:type="character" w:customStyle="1" w:styleId="Char">
    <w:name w:val="正文文本 Char"/>
    <w:basedOn w:val="a0"/>
    <w:link w:val="a4"/>
    <w:uiPriority w:val="99"/>
    <w:semiHidden/>
    <w:locked/>
    <w:rsid w:val="0061370F"/>
    <w:rPr>
      <w:rFonts w:ascii="Times New Roman" w:hAnsi="Times New Roman" w:cs="Times New Roman"/>
      <w:kern w:val="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61370F"/>
  </w:style>
  <w:style w:type="paragraph" w:styleId="a5">
    <w:name w:val="header"/>
    <w:basedOn w:val="a"/>
    <w:link w:val="Char0"/>
    <w:uiPriority w:val="99"/>
    <w:unhideWhenUsed/>
    <w:rsid w:val="00607A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locked/>
    <w:rsid w:val="00607A1E"/>
    <w:rPr>
      <w:rFonts w:ascii="Times New Roman" w:hAnsi="Times New Roman" w:cs="Times New Roman"/>
      <w:kern w:val="0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607A1E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locked/>
    <w:rsid w:val="00607A1E"/>
    <w:rPr>
      <w:rFonts w:ascii="Times New Roman" w:hAnsi="Times New Roman" w:cs="Times New Roman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319</Characters>
  <Application>Microsoft Office Word</Application>
  <DocSecurity>0</DocSecurity>
  <Lines>2</Lines>
  <Paragraphs>1</Paragraphs>
  <ScaleCrop>false</ScaleCrop>
  <Company>Microsoft</Company>
  <LinksUpToDate>false</LinksUpToDate>
  <CharactersWithSpaces>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￐ￂPDFￎￄﾵﾵ</dc:title>
  <dc:subject>￐ￂￖ￷ￌ￢</dc:subject>
  <dc:creator>JPGￗﾪPDFￗﾪﾻﾻￆ￷</dc:creator>
  <cp:lastModifiedBy>Administrator</cp:lastModifiedBy>
  <cp:revision>2</cp:revision>
  <dcterms:created xsi:type="dcterms:W3CDTF">2019-09-20T07:37:00Z</dcterms:created>
  <dcterms:modified xsi:type="dcterms:W3CDTF">2019-09-20T07:37:00Z</dcterms:modified>
</cp:coreProperties>
</file>